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e295b25" w14:textId="e295b25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236C0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E8155D">
              <w:rPr>
                <w:rFonts w:ascii="Arial" w:hAnsi="Arial" w:cs="Arial"/>
              </w:rPr>
              <w:t>293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F4DBD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236C0A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8155D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8155D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F4DB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E8155D" w:rsidP="00F65D4C" w:rsidRDefault="00E8155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8155D">
        <w:rPr>
          <w:rFonts w:ascii="Arial" w:hAnsi="Arial" w:eastAsia="Times New Roman" w:cs="Arial"/>
          <w:sz w:val="24"/>
          <w:szCs w:val="24"/>
          <w:lang w:eastAsia="hr-HR"/>
        </w:rPr>
        <w:t xml:space="preserve">GUJDA </w:t>
      </w:r>
      <w:proofErr w:type="spellStart"/>
      <w:r w:rsidRPr="00E8155D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E8155D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E8155D">
        <w:rPr>
          <w:rFonts w:ascii="Arial" w:hAnsi="Arial" w:eastAsia="Times New Roman" w:cs="Arial"/>
          <w:sz w:val="24"/>
          <w:szCs w:val="24"/>
          <w:lang w:eastAsia="hr-HR"/>
        </w:rPr>
        <w:t>Črečan</w:t>
      </w:r>
      <w:proofErr w:type="spellEnd"/>
      <w:r w:rsidRPr="00E8155D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E8155D">
        <w:rPr>
          <w:rFonts w:ascii="Arial" w:hAnsi="Arial" w:eastAsia="Times New Roman" w:cs="Arial"/>
          <w:sz w:val="24"/>
          <w:szCs w:val="24"/>
          <w:lang w:eastAsia="hr-HR"/>
        </w:rPr>
        <w:t>Črečan</w:t>
      </w:r>
      <w:proofErr w:type="spellEnd"/>
      <w:r w:rsidRPr="00E8155D">
        <w:rPr>
          <w:rFonts w:ascii="Arial" w:hAnsi="Arial" w:eastAsia="Times New Roman" w:cs="Arial"/>
          <w:sz w:val="24"/>
          <w:szCs w:val="24"/>
          <w:lang w:eastAsia="hr-HR"/>
        </w:rPr>
        <w:t xml:space="preserve"> 118, OIB:12241380585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E8155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8155D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="00E8155D" w:rsidP="00E8155D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8155D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236C0A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Pr="00E8155D" w:rsidR="00E8155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E8155D" w:rsidP="00E8155D" w:rsidRDefault="00E8155D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8155D" w:rsidR="00E8155D" w:rsidP="00E8155D" w:rsidRDefault="00E8155D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36C0A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236C0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36C0A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236C0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E8155D" w:rsidR="00E8155D">
        <w:rPr>
          <w:rFonts w:ascii="Arial" w:hAnsi="Arial" w:eastAsia="Times New Roman" w:cs="Arial"/>
          <w:sz w:val="24"/>
          <w:szCs w:val="24"/>
          <w:lang w:eastAsia="hr-HR"/>
        </w:rPr>
        <w:t xml:space="preserve">GUJDA </w:t>
      </w:r>
      <w:proofErr w:type="spellStart"/>
      <w:r w:rsidRPr="00E8155D" w:rsidR="00E8155D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E8155D" w:rsidR="00E8155D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E8155D" w:rsidR="00E8155D">
        <w:rPr>
          <w:rFonts w:ascii="Arial" w:hAnsi="Arial" w:eastAsia="Times New Roman" w:cs="Arial"/>
          <w:sz w:val="24"/>
          <w:szCs w:val="24"/>
          <w:lang w:eastAsia="hr-HR"/>
        </w:rPr>
        <w:t>Črečan</w:t>
      </w:r>
      <w:proofErr w:type="spellEnd"/>
      <w:r w:rsidRPr="00E8155D" w:rsidR="00E8155D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E8155D" w:rsidR="00E8155D">
        <w:rPr>
          <w:rFonts w:ascii="Arial" w:hAnsi="Arial" w:eastAsia="Times New Roman" w:cs="Arial"/>
          <w:sz w:val="24"/>
          <w:szCs w:val="24"/>
          <w:lang w:eastAsia="hr-HR"/>
        </w:rPr>
        <w:t>Črečan</w:t>
      </w:r>
      <w:proofErr w:type="spellEnd"/>
      <w:r w:rsidRPr="00E8155D" w:rsidR="00E8155D">
        <w:rPr>
          <w:rFonts w:ascii="Arial" w:hAnsi="Arial" w:eastAsia="Times New Roman" w:cs="Arial"/>
          <w:sz w:val="24"/>
          <w:szCs w:val="24"/>
          <w:lang w:eastAsia="hr-HR"/>
        </w:rPr>
        <w:t xml:space="preserve"> 118, OIB:12241380585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36C0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36C0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236C0A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36C0A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236C0A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236C0A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236C0A" w:rsidR="00E8155D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236C0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36C0A" w:rsidR="00F61044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36C0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36C0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36C0A" w:rsidR="00F61044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36C0A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236C0A" w:rsidR="00236C0A">
        <w:rPr>
          <w:rFonts w:ascii="Arial" w:hAnsi="Arial" w:eastAsia="Times New Roman" w:cs="Arial"/>
          <w:sz w:val="24"/>
          <w:szCs w:val="24"/>
          <w:lang w:eastAsia="hr-HR"/>
        </w:rPr>
        <w:t>9.447,23</w:t>
      </w:r>
      <w:r w:rsidRPr="00236C0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36C0A" w:rsidR="00E8155D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236C0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E8155D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236C0A" w:rsidP="000B6F54" w:rsidRDefault="00236C0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236C0A" w:rsidRDefault="00E815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236C0A" w:rsidP="00236C0A" w:rsidRDefault="00236C0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236C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36C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36C0A">
        <w:rPr>
          <w:rFonts w:ascii="Arial" w:hAnsi="Arial" w:eastAsia="Times New Roman" w:cs="Arial"/>
          <w:sz w:val="24"/>
          <w:szCs w:val="24"/>
          <w:lang w:eastAsia="hr-HR"/>
        </w:rPr>
        <w:tab/>
      </w:r>
      <w:bookmarkStart w:name="_GoBack" w:id="0"/>
      <w:bookmarkEnd w:id="0"/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236C0A" w:rsidP="00F65D4C" w:rsidRDefault="00236C0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E8155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36C0A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506F7" w:rsidP="00501147" w:rsidRDefault="00C506F7">
      <w:pPr>
        <w:spacing w:after="0" w:line="240" w:lineRule="auto"/>
      </w:pPr>
      <w:r>
        <w:separator/>
      </w:r>
    </w:p>
  </w:endnote>
  <w:endnote w:type="continuationSeparator" w:id="0">
    <w:p w:rsidR="00C506F7" w:rsidP="00501147" w:rsidRDefault="00C5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506F7" w:rsidP="00501147" w:rsidRDefault="00C506F7">
      <w:pPr>
        <w:spacing w:after="0" w:line="240" w:lineRule="auto"/>
      </w:pPr>
      <w:r>
        <w:separator/>
      </w:r>
    </w:p>
  </w:footnote>
  <w:footnote w:type="continuationSeparator" w:id="0">
    <w:p w:rsidR="00C506F7" w:rsidP="00501147" w:rsidRDefault="00C50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36C0A">
      <w:rPr>
        <w:rFonts w:ascii="Arial" w:hAnsi="Arial" w:cs="Arial"/>
        <w:noProof/>
        <w:sz w:val="24"/>
        <w:szCs w:val="24"/>
      </w:rPr>
      <w:t>Poslovni broj: 10 St-293/2023-9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36C0A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6C0A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52F74"/>
    <w:rsid w:val="00471CC8"/>
    <w:rsid w:val="00474FC2"/>
    <w:rsid w:val="00484C38"/>
    <w:rsid w:val="0049749B"/>
    <w:rsid w:val="00497D31"/>
    <w:rsid w:val="004A0BD1"/>
    <w:rsid w:val="004B303F"/>
    <w:rsid w:val="004E1C60"/>
    <w:rsid w:val="004F4DBD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7AF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F5B61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6F7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7D08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8155D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EF4A0B3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06F1FED-8AAD-4D7D-9A1A-573D0E8E9D3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312</properties:Words>
  <properties:Characters>1784</properties:Characters>
  <properties:Lines>14</properties:Lines>
  <properties:Paragraphs>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2023-08-24T07:28:00Z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2023-09-20T10:32:00Z</dcterms:modified>
  <cp:revision>5</cp:revision>
</cp:coreProperties>
</file>